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F1" w:rsidRPr="00932988" w:rsidRDefault="003222A0" w:rsidP="003222A0">
      <w:pPr>
        <w:spacing w:after="0" w:line="240" w:lineRule="auto"/>
        <w:rPr>
          <w:rFonts w:asciiTheme="majorHAnsi" w:eastAsia="Calibri" w:hAnsiTheme="majorHAnsi" w:cs="Calibri"/>
          <w:b/>
          <w:color w:val="2E74B5" w:themeColor="accent1" w:themeShade="BF"/>
          <w:sz w:val="36"/>
          <w:u w:val="single"/>
        </w:rPr>
      </w:pPr>
      <w:r w:rsidRPr="003222A0">
        <w:rPr>
          <w:rFonts w:asciiTheme="majorHAnsi" w:eastAsiaTheme="minorHAnsi" w:hAnsiTheme="majorHAnsi"/>
          <w:noProof/>
          <w:color w:val="2E74B5" w:themeColor="accent1" w:themeShade="BF"/>
          <w:sz w:val="28"/>
          <w:u w:val="single"/>
        </w:rPr>
        <w:drawing>
          <wp:anchor distT="0" distB="0" distL="114300" distR="114300" simplePos="0" relativeHeight="251659264" behindDoc="1" locked="0" layoutInCell="1" allowOverlap="1" wp14:anchorId="11F3D7C2" wp14:editId="52A8D736">
            <wp:simplePos x="0" y="0"/>
            <wp:positionH relativeFrom="column">
              <wp:posOffset>3395980</wp:posOffset>
            </wp:positionH>
            <wp:positionV relativeFrom="paragraph">
              <wp:posOffset>-763270</wp:posOffset>
            </wp:positionV>
            <wp:extent cx="3020378" cy="1438275"/>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G-ML logo FEBR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378" cy="1438275"/>
                    </a:xfrm>
                    <a:prstGeom prst="rect">
                      <a:avLst/>
                    </a:prstGeom>
                  </pic:spPr>
                </pic:pic>
              </a:graphicData>
            </a:graphic>
          </wp:anchor>
        </w:drawing>
      </w:r>
      <w:r w:rsidRPr="00932988">
        <w:rPr>
          <w:rFonts w:asciiTheme="majorHAnsi" w:eastAsia="Calibri" w:hAnsiTheme="majorHAnsi" w:cs="Calibri"/>
          <w:b/>
          <w:color w:val="2E74B5" w:themeColor="accent1" w:themeShade="BF"/>
          <w:sz w:val="36"/>
          <w:u w:val="single"/>
        </w:rPr>
        <w:t>M</w:t>
      </w:r>
      <w:r w:rsidR="007504C2" w:rsidRPr="00932988">
        <w:rPr>
          <w:rFonts w:asciiTheme="majorHAnsi" w:eastAsia="Calibri" w:hAnsiTheme="majorHAnsi" w:cs="Calibri"/>
          <w:b/>
          <w:color w:val="2E74B5" w:themeColor="accent1" w:themeShade="BF"/>
          <w:sz w:val="36"/>
          <w:u w:val="single"/>
        </w:rPr>
        <w:t>aart</w:t>
      </w:r>
      <w:r w:rsidR="00BF2126" w:rsidRPr="00932988">
        <w:rPr>
          <w:rFonts w:asciiTheme="majorHAnsi" w:eastAsia="Calibri" w:hAnsiTheme="majorHAnsi" w:cs="Calibri"/>
          <w:b/>
          <w:color w:val="2E74B5" w:themeColor="accent1" w:themeShade="BF"/>
          <w:sz w:val="36"/>
          <w:u w:val="single"/>
        </w:rPr>
        <w:t xml:space="preserve"> 2018</w:t>
      </w:r>
    </w:p>
    <w:p w:rsidR="00354910" w:rsidRDefault="00354910" w:rsidP="00354910">
      <w:pPr>
        <w:spacing w:after="0" w:line="240" w:lineRule="auto"/>
        <w:rPr>
          <w:rFonts w:ascii="Calibri" w:eastAsia="Calibri" w:hAnsi="Calibri" w:cs="Calibri"/>
          <w:b/>
        </w:rPr>
      </w:pPr>
    </w:p>
    <w:p w:rsidR="000A108A" w:rsidRPr="003222A0" w:rsidRDefault="007504C2" w:rsidP="000A108A">
      <w:pPr>
        <w:pStyle w:val="Kop1"/>
        <w:rPr>
          <w:rFonts w:eastAsiaTheme="minorHAnsi"/>
          <w:b/>
          <w:shd w:val="clear" w:color="auto" w:fill="FFFFFF"/>
          <w:lang w:eastAsia="en-US"/>
        </w:rPr>
      </w:pPr>
      <w:r w:rsidRPr="003222A0">
        <w:rPr>
          <w:rFonts w:eastAsiaTheme="minorHAnsi"/>
          <w:b/>
          <w:shd w:val="clear" w:color="auto" w:fill="FFFFFF"/>
          <w:lang w:eastAsia="en-US"/>
        </w:rPr>
        <w:t>Goed voor jezelf zorgen</w:t>
      </w:r>
    </w:p>
    <w:p w:rsidR="007504C2" w:rsidRPr="007504C2" w:rsidRDefault="007504C2" w:rsidP="007504C2">
      <w:pPr>
        <w:spacing w:after="0" w:line="240" w:lineRule="auto"/>
      </w:pPr>
      <w:r w:rsidRPr="007504C2">
        <w:t>Wanneer je goed voor jezelf zorgt, kun je ook goed voor je kinderen zorgen.</w:t>
      </w:r>
    </w:p>
    <w:p w:rsidR="007504C2" w:rsidRPr="007504C2" w:rsidRDefault="007504C2" w:rsidP="007504C2">
      <w:pPr>
        <w:spacing w:after="0" w:line="240" w:lineRule="auto"/>
      </w:pPr>
      <w:r w:rsidRPr="007504C2">
        <w:t xml:space="preserve">Iedereen heeft af en toe tijd voor zichzelf nodig. Het geeft je </w:t>
      </w:r>
      <w:r>
        <w:t xml:space="preserve">nieuwe </w:t>
      </w:r>
      <w:r w:rsidRPr="007504C2">
        <w:t>energie om de dagelijkse dingen met je kinderen goed op te kunnen pakken.</w:t>
      </w:r>
    </w:p>
    <w:p w:rsidR="007504C2" w:rsidRPr="007504C2" w:rsidRDefault="007504C2" w:rsidP="007504C2">
      <w:pPr>
        <w:spacing w:after="0" w:line="240" w:lineRule="auto"/>
      </w:pPr>
      <w:r w:rsidRPr="007504C2">
        <w:t>Hier 3 tips:</w:t>
      </w:r>
    </w:p>
    <w:p w:rsidR="007504C2" w:rsidRPr="007504C2" w:rsidRDefault="007504C2" w:rsidP="007504C2">
      <w:pPr>
        <w:numPr>
          <w:ilvl w:val="0"/>
          <w:numId w:val="36"/>
        </w:numPr>
        <w:spacing w:after="0" w:line="240" w:lineRule="auto"/>
      </w:pPr>
      <w:r w:rsidRPr="007504C2">
        <w:t>Op deze leeftijd zitten veel kinderen bij sport-of muziekclubjes. Stem met andere ouders af wie wanneer r</w:t>
      </w:r>
      <w:r>
        <w:t>ijdt en verdeel taken. Wie brengt</w:t>
      </w:r>
      <w:r w:rsidRPr="007504C2">
        <w:t xml:space="preserve">, wie haalt op </w:t>
      </w:r>
      <w:proofErr w:type="spellStart"/>
      <w:r w:rsidRPr="007504C2">
        <w:t>enz</w:t>
      </w:r>
      <w:proofErr w:type="spellEnd"/>
      <w:r w:rsidRPr="007504C2">
        <w:t xml:space="preserve"> ?</w:t>
      </w:r>
    </w:p>
    <w:p w:rsidR="007504C2" w:rsidRPr="007504C2" w:rsidRDefault="007504C2" w:rsidP="007504C2">
      <w:pPr>
        <w:numPr>
          <w:ilvl w:val="0"/>
          <w:numId w:val="36"/>
        </w:numPr>
        <w:spacing w:after="0" w:line="240" w:lineRule="auto"/>
      </w:pPr>
      <w:r w:rsidRPr="007504C2">
        <w:t>Durf “nee” te zeggen. Op school en bij de clubjes wordt om inbreng van ouders gevraagd. Betrokken zijn is belangrijk maar kan door meerdere ouders gedragen worden.</w:t>
      </w:r>
    </w:p>
    <w:p w:rsidR="007504C2" w:rsidRPr="007504C2" w:rsidRDefault="007504C2" w:rsidP="007504C2">
      <w:pPr>
        <w:numPr>
          <w:ilvl w:val="0"/>
          <w:numId w:val="36"/>
        </w:numPr>
        <w:spacing w:after="0" w:line="240" w:lineRule="auto"/>
      </w:pPr>
      <w:r w:rsidRPr="007504C2">
        <w:t>Leer kinderen dat ze geduld mogen hebben, wees duidelijk in de afspraken die je met ze maakt. Het is belangrijk dat kinderen zichzelf leren vermaken zodat jij ook wat tijd voor jezelf hebt.</w:t>
      </w:r>
    </w:p>
    <w:p w:rsidR="00747243" w:rsidRDefault="007504C2">
      <w:pPr>
        <w:spacing w:after="0" w:line="240" w:lineRule="auto"/>
        <w:rPr>
          <w:rStyle w:val="Hyperlink"/>
        </w:rPr>
      </w:pPr>
      <w:r>
        <w:t xml:space="preserve">Lees meer over </w:t>
      </w:r>
      <w:hyperlink r:id="rId9" w:history="1">
        <w:r w:rsidRPr="007504C2">
          <w:rPr>
            <w:rStyle w:val="Hyperlink"/>
          </w:rPr>
          <w:t>goed voor jezelf zorgen</w:t>
        </w:r>
      </w:hyperlink>
    </w:p>
    <w:p w:rsidR="003222A0" w:rsidRDefault="003222A0">
      <w:pPr>
        <w:spacing w:after="0" w:line="240" w:lineRule="auto"/>
        <w:rPr>
          <w:rStyle w:val="Hyperlink"/>
        </w:rPr>
      </w:pPr>
    </w:p>
    <w:p w:rsidR="003222A0" w:rsidRDefault="003222A0">
      <w:pPr>
        <w:spacing w:after="0" w:line="240" w:lineRule="auto"/>
        <w:rPr>
          <w:rStyle w:val="Hyperlink"/>
        </w:rPr>
      </w:pPr>
    </w:p>
    <w:p w:rsidR="003222A0" w:rsidRPr="003222A0" w:rsidRDefault="003222A0" w:rsidP="003222A0">
      <w:pPr>
        <w:keepNext/>
        <w:keepLines/>
        <w:spacing w:before="240" w:after="0" w:line="254" w:lineRule="auto"/>
        <w:outlineLvl w:val="0"/>
        <w:rPr>
          <w:rFonts w:asciiTheme="majorHAnsi" w:eastAsiaTheme="majorEastAsia" w:hAnsiTheme="majorHAnsi" w:cstheme="majorBidi"/>
          <w:b/>
          <w:color w:val="2E74B5" w:themeColor="accent1" w:themeShade="BF"/>
          <w:sz w:val="32"/>
          <w:szCs w:val="32"/>
          <w:lang w:eastAsia="en-US"/>
        </w:rPr>
      </w:pPr>
      <w:r w:rsidRPr="003222A0">
        <w:rPr>
          <w:rFonts w:asciiTheme="majorHAnsi" w:eastAsiaTheme="majorEastAsia" w:hAnsiTheme="majorHAnsi" w:cstheme="majorBidi"/>
          <w:b/>
          <w:color w:val="2E74B5" w:themeColor="accent1" w:themeShade="BF"/>
          <w:sz w:val="32"/>
          <w:szCs w:val="32"/>
          <w:lang w:eastAsia="en-US"/>
        </w:rPr>
        <w:t>Activiteiten CJG-ML in maart 2018</w:t>
      </w:r>
      <w:r w:rsidRPr="003222A0">
        <w:rPr>
          <w:rFonts w:asciiTheme="majorHAnsi" w:eastAsiaTheme="majorEastAsia" w:hAnsiTheme="majorHAnsi" w:cstheme="majorBidi"/>
          <w:b/>
          <w:color w:val="2E74B5" w:themeColor="accent1" w:themeShade="BF"/>
          <w:sz w:val="32"/>
          <w:szCs w:val="32"/>
          <w:lang w:eastAsia="en-US"/>
        </w:rPr>
        <w:br/>
      </w:r>
    </w:p>
    <w:p w:rsidR="003222A0" w:rsidRPr="003222A0" w:rsidRDefault="003222A0" w:rsidP="003222A0">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3222A0">
        <w:rPr>
          <w:rFonts w:asciiTheme="majorHAnsi" w:eastAsiaTheme="majorEastAsia" w:hAnsiTheme="majorHAnsi" w:cstheme="majorBidi"/>
          <w:color w:val="2E74B5" w:themeColor="accent1" w:themeShade="BF"/>
          <w:sz w:val="26"/>
          <w:szCs w:val="26"/>
          <w:lang w:eastAsia="en-US"/>
        </w:rPr>
        <w:t>Gezonde traktaties in de supermarkt</w:t>
      </w:r>
    </w:p>
    <w:p w:rsidR="003222A0" w:rsidRPr="003222A0" w:rsidRDefault="003222A0" w:rsidP="003222A0">
      <w:pPr>
        <w:spacing w:after="0" w:line="240" w:lineRule="auto"/>
        <w:rPr>
          <w:rFonts w:eastAsiaTheme="minorHAnsi"/>
          <w:lang w:eastAsia="en-US"/>
        </w:rPr>
      </w:pPr>
      <w:r w:rsidRPr="003222A0">
        <w:rPr>
          <w:rFonts w:eastAsiaTheme="minorHAnsi"/>
          <w:lang w:eastAsia="en-US"/>
        </w:rPr>
        <w:t xml:space="preserve">9 en 10 maart in Maasgouw - Een goede traktatie ziet er leuk uit, is lekker en eet je in 1x op. Steeds meer ouders willen ook graag gezonde traktaties maken. Krijg in de supermarkt leuke ideeën om zelf lekkere én gezonde traktaties te maken. </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Vrijdag 9 maart in de Plus in Maasbracht en 10 maart in de Jumbo in Heel</w:t>
      </w:r>
    </w:p>
    <w:p w:rsidR="003222A0" w:rsidRPr="003222A0" w:rsidRDefault="003222A0" w:rsidP="003222A0">
      <w:pPr>
        <w:spacing w:after="0" w:line="240" w:lineRule="auto"/>
        <w:rPr>
          <w:rFonts w:eastAsiaTheme="minorHAnsi"/>
          <w:lang w:eastAsia="en-US"/>
        </w:rPr>
      </w:pPr>
    </w:p>
    <w:p w:rsidR="003222A0" w:rsidRPr="003222A0" w:rsidRDefault="003222A0" w:rsidP="003222A0">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3222A0">
        <w:rPr>
          <w:rFonts w:asciiTheme="majorHAnsi" w:eastAsiaTheme="majorEastAsia" w:hAnsiTheme="majorHAnsi" w:cstheme="majorBidi"/>
          <w:color w:val="2E74B5" w:themeColor="accent1" w:themeShade="BF"/>
          <w:sz w:val="26"/>
          <w:szCs w:val="26"/>
          <w:lang w:eastAsia="en-US"/>
        </w:rPr>
        <w:t>Workshop EEN GOED SLAAPPATROON ONTWIKKELEN</w:t>
      </w:r>
    </w:p>
    <w:p w:rsidR="003222A0" w:rsidRPr="003222A0" w:rsidRDefault="003222A0" w:rsidP="003222A0">
      <w:pPr>
        <w:spacing w:after="0" w:line="240" w:lineRule="auto"/>
        <w:rPr>
          <w:rFonts w:eastAsiaTheme="minorHAnsi"/>
          <w:lang w:eastAsia="en-US"/>
        </w:rPr>
      </w:pPr>
      <w:r w:rsidRPr="003222A0">
        <w:rPr>
          <w:rFonts w:eastAsiaTheme="minorHAnsi"/>
          <w:lang w:eastAsia="en-US"/>
        </w:rPr>
        <w:t xml:space="preserve">Als kinderen een goed slaappatroon hebben, geniet het hele gezin hiervan. In deze workshop worden tips gegeven om je kind makkelijk naar bed te laten gaan, in bed te laten blijven, door te laten slapen en 's ochtend niet te vroeg uit bed te laten komen. Je krijgt ook informatie over oorzaken van slaapproblemen. Met deze tips en informatie maak je een persoonlijk plan om de problemen rond het naar bed gaan en/of het slapen aan te pakken. </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donderdag 15 maart van 9.00-11.00 uur, Schoolstraat 35 in Heythuysen</w:t>
      </w:r>
    </w:p>
    <w:p w:rsidR="003222A0" w:rsidRPr="003222A0" w:rsidRDefault="003222A0" w:rsidP="003222A0">
      <w:pPr>
        <w:spacing w:after="0" w:line="240" w:lineRule="auto"/>
        <w:rPr>
          <w:rFonts w:eastAsiaTheme="minorHAnsi"/>
          <w:b/>
          <w:lang w:eastAsia="en-US"/>
        </w:rPr>
      </w:pPr>
    </w:p>
    <w:p w:rsidR="003222A0" w:rsidRPr="003222A0" w:rsidRDefault="003222A0" w:rsidP="003222A0">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3222A0">
        <w:rPr>
          <w:rFonts w:asciiTheme="majorHAnsi" w:eastAsiaTheme="majorEastAsia" w:hAnsiTheme="majorHAnsi" w:cstheme="majorBidi"/>
          <w:color w:val="2E74B5" w:themeColor="accent1" w:themeShade="BF"/>
          <w:sz w:val="26"/>
          <w:szCs w:val="26"/>
          <w:lang w:eastAsia="en-US"/>
        </w:rPr>
        <w:t>Lezing DE KRACHT VAN POSITIEF OPVOEDEN</w:t>
      </w:r>
    </w:p>
    <w:p w:rsidR="003222A0" w:rsidRPr="003222A0" w:rsidRDefault="003222A0" w:rsidP="003222A0">
      <w:pPr>
        <w:spacing w:after="0" w:line="240" w:lineRule="auto"/>
        <w:rPr>
          <w:rFonts w:eastAsiaTheme="minorHAnsi"/>
          <w:lang w:eastAsia="en-US"/>
        </w:rPr>
      </w:pPr>
      <w:r w:rsidRPr="003222A0">
        <w:rPr>
          <w:rFonts w:eastAsiaTheme="minorHAnsi"/>
          <w:lang w:eastAsia="en-US"/>
        </w:rPr>
        <w:t>Opvoeden is de meeste dagen een leuke en dankbare taak. Toch kennen we allemaal situaties waar we geen raad mee weten. Hoe gaan we daar nou positief mee om? Leer hoe je lastig gedrag kunt voorkomen of positief kan keren. Met veel ruimte voor vragen</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 xml:space="preserve">Donderdag 22 maart van 19.30-21.30 uur, </w:t>
      </w:r>
      <w:proofErr w:type="spellStart"/>
      <w:r w:rsidRPr="003222A0">
        <w:rPr>
          <w:rFonts w:eastAsiaTheme="minorHAnsi"/>
          <w:b/>
          <w:lang w:eastAsia="en-US"/>
        </w:rPr>
        <w:t>Chatelainplein</w:t>
      </w:r>
      <w:proofErr w:type="spellEnd"/>
      <w:r w:rsidRPr="003222A0">
        <w:rPr>
          <w:rFonts w:eastAsiaTheme="minorHAnsi"/>
          <w:b/>
          <w:lang w:eastAsia="en-US"/>
        </w:rPr>
        <w:t xml:space="preserve"> 31 in Echt</w:t>
      </w:r>
    </w:p>
    <w:p w:rsidR="003222A0" w:rsidRPr="003222A0" w:rsidRDefault="003222A0" w:rsidP="003222A0">
      <w:pPr>
        <w:spacing w:after="0" w:line="240" w:lineRule="auto"/>
        <w:rPr>
          <w:rFonts w:eastAsiaTheme="minorHAnsi"/>
          <w:b/>
          <w:lang w:eastAsia="en-US"/>
        </w:rPr>
      </w:pPr>
    </w:p>
    <w:p w:rsidR="003222A0" w:rsidRPr="003222A0" w:rsidRDefault="003222A0" w:rsidP="003222A0">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3222A0">
        <w:rPr>
          <w:rFonts w:asciiTheme="majorHAnsi" w:eastAsiaTheme="majorEastAsia" w:hAnsiTheme="majorHAnsi" w:cstheme="majorBidi"/>
          <w:color w:val="2E74B5" w:themeColor="accent1" w:themeShade="BF"/>
          <w:sz w:val="26"/>
          <w:szCs w:val="26"/>
          <w:lang w:eastAsia="en-US"/>
        </w:rPr>
        <w:t>Workshop LEREN LUISTEREN      </w:t>
      </w:r>
    </w:p>
    <w:p w:rsidR="003222A0" w:rsidRPr="003222A0" w:rsidRDefault="003222A0" w:rsidP="003222A0">
      <w:pPr>
        <w:spacing w:after="0" w:line="240" w:lineRule="auto"/>
        <w:rPr>
          <w:rFonts w:eastAsiaTheme="minorHAnsi"/>
          <w:lang w:eastAsia="en-US"/>
        </w:rPr>
      </w:pPr>
      <w:r w:rsidRPr="003222A0">
        <w:rPr>
          <w:rFonts w:eastAsiaTheme="minorHAnsi"/>
          <w:lang w:eastAsia="en-US"/>
        </w:rPr>
        <w:t>Iedere ouder kent momenten dat je kind niet luistert. Leren gehoorzamen is een vaardigheid die kinderen helpt om later goed te kunnen functioneren in de maatschappij. Maar hoe doe je dat nou, op een positieve manier? Zodat het geen straf is, maar jij als ouder en je kind het beide prettig vinden? Dat leer je in deze workshop!</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 xml:space="preserve">dinsdag 27 maart van 9.00-11.00 uur, </w:t>
      </w:r>
      <w:proofErr w:type="spellStart"/>
      <w:r w:rsidRPr="003222A0">
        <w:rPr>
          <w:rFonts w:eastAsiaTheme="minorHAnsi"/>
          <w:b/>
          <w:lang w:eastAsia="en-US"/>
        </w:rPr>
        <w:t>Bredeweg</w:t>
      </w:r>
      <w:proofErr w:type="spellEnd"/>
      <w:r w:rsidRPr="003222A0">
        <w:rPr>
          <w:rFonts w:eastAsiaTheme="minorHAnsi"/>
          <w:b/>
          <w:lang w:eastAsia="en-US"/>
        </w:rPr>
        <w:t xml:space="preserve"> 239d in Roermond</w:t>
      </w:r>
    </w:p>
    <w:p w:rsidR="003222A0" w:rsidRPr="003222A0" w:rsidRDefault="003222A0" w:rsidP="003222A0">
      <w:pPr>
        <w:spacing w:after="0" w:line="240" w:lineRule="auto"/>
        <w:rPr>
          <w:rFonts w:eastAsiaTheme="minorHAnsi"/>
          <w:lang w:eastAsia="en-US"/>
        </w:rPr>
      </w:pPr>
    </w:p>
    <w:p w:rsidR="003222A0" w:rsidRPr="003222A0" w:rsidRDefault="003222A0" w:rsidP="003222A0">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3222A0">
        <w:rPr>
          <w:rFonts w:asciiTheme="majorHAnsi" w:eastAsiaTheme="majorEastAsia" w:hAnsiTheme="majorHAnsi" w:cstheme="majorBidi"/>
          <w:color w:val="2E74B5" w:themeColor="accent1" w:themeShade="BF"/>
          <w:sz w:val="26"/>
          <w:szCs w:val="26"/>
          <w:lang w:eastAsia="en-US"/>
        </w:rPr>
        <w:lastRenderedPageBreak/>
        <w:t>Themabijeenkomst SOCIALE MEDIA EN CYBERPESTEN</w:t>
      </w:r>
      <w:r w:rsidRPr="003222A0">
        <w:rPr>
          <w:rFonts w:asciiTheme="majorHAnsi" w:eastAsiaTheme="majorEastAsia" w:hAnsiTheme="majorHAnsi" w:cstheme="majorBidi"/>
          <w:color w:val="2E74B5" w:themeColor="accent1" w:themeShade="BF"/>
          <w:sz w:val="26"/>
          <w:szCs w:val="26"/>
          <w:lang w:eastAsia="en-US"/>
        </w:rPr>
        <w:tab/>
      </w:r>
    </w:p>
    <w:p w:rsidR="003222A0" w:rsidRPr="003222A0" w:rsidRDefault="003222A0" w:rsidP="003222A0">
      <w:pPr>
        <w:spacing w:after="0" w:line="240" w:lineRule="auto"/>
        <w:rPr>
          <w:rFonts w:eastAsiaTheme="minorHAnsi"/>
          <w:lang w:eastAsia="en-US"/>
        </w:rPr>
      </w:pPr>
      <w:r w:rsidRPr="003222A0">
        <w:rPr>
          <w:rFonts w:eastAsiaTheme="minorHAnsi"/>
          <w:lang w:eastAsia="en-US"/>
        </w:rPr>
        <w:t xml:space="preserve">Ouderavond waarbij ouders, door middel van interactief  theater, een kijkje nemen in de digitale wereld van hun zoon of dochter. Onderwerpen die we deze avond bespreken zijn onder andere </w:t>
      </w:r>
    </w:p>
    <w:p w:rsidR="003222A0" w:rsidRPr="003222A0" w:rsidRDefault="003222A0" w:rsidP="003222A0">
      <w:pPr>
        <w:spacing w:after="0" w:line="240" w:lineRule="auto"/>
        <w:rPr>
          <w:rFonts w:eastAsiaTheme="minorHAnsi"/>
          <w:lang w:eastAsia="en-US"/>
        </w:rPr>
      </w:pPr>
      <w:r w:rsidRPr="003222A0">
        <w:rPr>
          <w:rFonts w:eastAsiaTheme="minorHAnsi"/>
          <w:lang w:eastAsia="en-US"/>
        </w:rPr>
        <w:t xml:space="preserve">cyberpesten, </w:t>
      </w:r>
      <w:proofErr w:type="spellStart"/>
      <w:r w:rsidRPr="003222A0">
        <w:rPr>
          <w:rFonts w:eastAsiaTheme="minorHAnsi"/>
          <w:lang w:eastAsia="en-US"/>
        </w:rPr>
        <w:t>sexting</w:t>
      </w:r>
      <w:proofErr w:type="spellEnd"/>
      <w:r w:rsidRPr="003222A0">
        <w:rPr>
          <w:rFonts w:eastAsiaTheme="minorHAnsi"/>
          <w:lang w:eastAsia="en-US"/>
        </w:rPr>
        <w:t xml:space="preserve">, </w:t>
      </w:r>
      <w:proofErr w:type="spellStart"/>
      <w:r w:rsidRPr="003222A0">
        <w:rPr>
          <w:rFonts w:eastAsiaTheme="minorHAnsi"/>
          <w:lang w:eastAsia="en-US"/>
        </w:rPr>
        <w:t>vloggen</w:t>
      </w:r>
      <w:proofErr w:type="spellEnd"/>
      <w:r w:rsidRPr="003222A0">
        <w:rPr>
          <w:rFonts w:eastAsiaTheme="minorHAnsi"/>
          <w:lang w:eastAsia="en-US"/>
        </w:rPr>
        <w:t xml:space="preserve"> en </w:t>
      </w:r>
      <w:proofErr w:type="spellStart"/>
      <w:r w:rsidRPr="003222A0">
        <w:rPr>
          <w:rFonts w:eastAsiaTheme="minorHAnsi"/>
          <w:lang w:eastAsia="en-US"/>
        </w:rPr>
        <w:t>liken</w:t>
      </w:r>
      <w:proofErr w:type="spellEnd"/>
      <w:r w:rsidRPr="003222A0">
        <w:rPr>
          <w:rFonts w:eastAsiaTheme="minorHAnsi"/>
          <w:lang w:eastAsia="en-US"/>
        </w:rPr>
        <w:t>.</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 xml:space="preserve">Donderdag 29 maart van 19.30-21.30 uur, Sint Ursula, </w:t>
      </w:r>
      <w:proofErr w:type="spellStart"/>
      <w:r w:rsidRPr="003222A0">
        <w:rPr>
          <w:rFonts w:eastAsiaTheme="minorHAnsi"/>
          <w:b/>
          <w:lang w:eastAsia="en-US"/>
        </w:rPr>
        <w:t>Tienderweg</w:t>
      </w:r>
      <w:proofErr w:type="spellEnd"/>
      <w:r w:rsidRPr="003222A0">
        <w:rPr>
          <w:rFonts w:eastAsiaTheme="minorHAnsi"/>
          <w:b/>
          <w:lang w:eastAsia="en-US"/>
        </w:rPr>
        <w:t xml:space="preserve"> 101 Heythuysen</w:t>
      </w:r>
    </w:p>
    <w:p w:rsidR="003222A0" w:rsidRPr="003222A0" w:rsidRDefault="003222A0" w:rsidP="003222A0">
      <w:pPr>
        <w:spacing w:after="0" w:line="240" w:lineRule="auto"/>
        <w:rPr>
          <w:rFonts w:eastAsiaTheme="minorHAnsi"/>
          <w:b/>
          <w:lang w:eastAsia="en-US"/>
        </w:rPr>
      </w:pPr>
    </w:p>
    <w:p w:rsidR="003222A0" w:rsidRPr="003222A0" w:rsidRDefault="003222A0" w:rsidP="003222A0">
      <w:pPr>
        <w:spacing w:after="0" w:line="240" w:lineRule="auto"/>
        <w:rPr>
          <w:rFonts w:eastAsiaTheme="minorHAnsi"/>
          <w:b/>
          <w:lang w:eastAsia="en-US"/>
        </w:rPr>
      </w:pP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 xml:space="preserve">Gratis deelname. </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 xml:space="preserve">Aanmelden via </w:t>
      </w:r>
      <w:hyperlink r:id="rId10" w:history="1">
        <w:r w:rsidRPr="003222A0">
          <w:rPr>
            <w:rFonts w:eastAsiaTheme="minorHAnsi"/>
            <w:b/>
            <w:color w:val="0563C1" w:themeColor="hyperlink"/>
            <w:u w:val="single"/>
            <w:lang w:val="en-US" w:eastAsia="en-US"/>
          </w:rPr>
          <w:t>info@cjgml.nl</w:t>
        </w:r>
      </w:hyperlink>
      <w:r w:rsidRPr="003222A0">
        <w:rPr>
          <w:rFonts w:eastAsiaTheme="minorHAnsi"/>
          <w:b/>
          <w:lang w:val="en-US" w:eastAsia="en-US"/>
        </w:rPr>
        <w:t xml:space="preserve"> of </w:t>
      </w:r>
      <w:hyperlink r:id="rId11" w:history="1">
        <w:r w:rsidRPr="003222A0">
          <w:rPr>
            <w:rFonts w:eastAsiaTheme="minorHAnsi"/>
            <w:b/>
            <w:color w:val="0563C1" w:themeColor="hyperlink"/>
            <w:u w:val="single"/>
            <w:lang w:val="en-US" w:eastAsia="en-US"/>
          </w:rPr>
          <w:t>www.cjgml.nl</w:t>
        </w:r>
      </w:hyperlink>
      <w:r w:rsidRPr="003222A0">
        <w:rPr>
          <w:rFonts w:eastAsiaTheme="minorHAnsi"/>
          <w:b/>
          <w:lang w:val="en-US" w:eastAsia="en-US"/>
        </w:rPr>
        <w:t xml:space="preserve"> </w:t>
      </w:r>
      <w:r w:rsidRPr="003222A0">
        <w:rPr>
          <w:rFonts w:eastAsiaTheme="minorHAnsi"/>
          <w:b/>
          <w:lang w:eastAsia="en-US"/>
        </w:rPr>
        <w:t xml:space="preserve">                                                         </w:t>
      </w:r>
    </w:p>
    <w:p w:rsidR="003222A0" w:rsidRPr="003222A0" w:rsidRDefault="003222A0" w:rsidP="003222A0">
      <w:pPr>
        <w:spacing w:after="0" w:line="240" w:lineRule="auto"/>
        <w:rPr>
          <w:rFonts w:eastAsiaTheme="minorHAnsi"/>
          <w:b/>
          <w:lang w:eastAsia="en-US"/>
        </w:rPr>
      </w:pPr>
      <w:r w:rsidRPr="003222A0">
        <w:rPr>
          <w:rFonts w:eastAsiaTheme="minorHAnsi"/>
          <w:b/>
          <w:lang w:eastAsia="en-US"/>
        </w:rPr>
        <w:t xml:space="preserve">Centrum voor Jeugd en Gezin Midden-Limburg </w:t>
      </w:r>
      <w:r w:rsidRPr="003222A0">
        <w:rPr>
          <w:rFonts w:eastAsiaTheme="minorHAnsi"/>
          <w:b/>
          <w:lang w:eastAsia="en-US"/>
        </w:rPr>
        <w:tab/>
      </w:r>
      <w:r w:rsidRPr="003222A0">
        <w:rPr>
          <w:rFonts w:eastAsiaTheme="minorHAnsi"/>
          <w:b/>
          <w:lang w:eastAsia="en-US"/>
        </w:rPr>
        <w:tab/>
        <w:t xml:space="preserve">                                                            </w:t>
      </w:r>
    </w:p>
    <w:p w:rsidR="003222A0" w:rsidRPr="003222A0" w:rsidRDefault="003222A0" w:rsidP="003222A0">
      <w:pPr>
        <w:spacing w:after="0" w:line="240" w:lineRule="auto"/>
        <w:rPr>
          <w:rFonts w:eastAsiaTheme="minorHAnsi"/>
          <w:lang w:val="en-US" w:eastAsia="en-US"/>
        </w:rPr>
      </w:pPr>
      <w:r w:rsidRPr="003222A0">
        <w:rPr>
          <w:rFonts w:eastAsiaTheme="minorHAnsi"/>
          <w:b/>
          <w:lang w:val="en-US" w:eastAsia="en-US"/>
        </w:rPr>
        <w:t xml:space="preserve">                                                                   </w:t>
      </w:r>
    </w:p>
    <w:p w:rsidR="003222A0" w:rsidRPr="003222A0" w:rsidRDefault="003222A0" w:rsidP="003222A0">
      <w:pPr>
        <w:spacing w:after="0" w:line="240" w:lineRule="auto"/>
        <w:rPr>
          <w:rFonts w:eastAsiaTheme="minorHAnsi"/>
          <w:lang w:val="en-US" w:eastAsia="en-US"/>
        </w:rPr>
      </w:pPr>
    </w:p>
    <w:p w:rsidR="003222A0" w:rsidRPr="003222A0" w:rsidRDefault="003222A0" w:rsidP="003222A0">
      <w:pPr>
        <w:spacing w:after="0" w:line="240" w:lineRule="auto"/>
        <w:rPr>
          <w:rFonts w:eastAsiaTheme="minorHAnsi"/>
          <w:lang w:val="en-US" w:eastAsia="en-US"/>
        </w:rPr>
      </w:pPr>
    </w:p>
    <w:p w:rsidR="003222A0" w:rsidRPr="003222A0" w:rsidRDefault="003222A0" w:rsidP="003222A0">
      <w:pPr>
        <w:spacing w:after="0" w:line="240" w:lineRule="auto"/>
        <w:rPr>
          <w:rFonts w:eastAsiaTheme="minorHAnsi"/>
          <w:lang w:val="en-US" w:eastAsia="en-US"/>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rPr>
          <w:rStyle w:val="Hyperlink"/>
        </w:rPr>
      </w:pPr>
    </w:p>
    <w:p w:rsidR="003222A0" w:rsidRDefault="003222A0">
      <w:pPr>
        <w:spacing w:after="0" w:line="240" w:lineRule="auto"/>
      </w:pPr>
    </w:p>
    <w:bookmarkStart w:id="0" w:name="_GoBack"/>
    <w:p w:rsidR="005D5FF1" w:rsidRPr="00932988" w:rsidRDefault="00964EE9" w:rsidP="003222A0">
      <w:pPr>
        <w:spacing w:after="0" w:line="240" w:lineRule="auto"/>
        <w:rPr>
          <w:rFonts w:ascii="Calibri" w:eastAsia="Calibri" w:hAnsi="Calibri" w:cs="Calibri"/>
          <w:b/>
        </w:rPr>
      </w:pPr>
      <w:r>
        <w:object w:dxaOrig="8712" w:dyaOrig="1555">
          <v:rect id="_x0000_i1031" style="width:435.75pt;height:78pt" o:ole="" o:preferrelative="t" stroked="f">
            <v:imagedata r:id="rId12" o:title=""/>
          </v:rect>
          <o:OLEObject Type="Embed" ProgID="StaticMetafile" ShapeID="_x0000_i1031" DrawAspect="Content" ObjectID="_1580797314" r:id="rId13"/>
        </w:object>
      </w:r>
      <w:bookmarkEnd w:id="0"/>
    </w:p>
    <w:sectPr w:rsidR="005D5FF1" w:rsidRPr="00932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AD" w:rsidRDefault="007153AD" w:rsidP="007153AD">
      <w:pPr>
        <w:spacing w:after="0" w:line="240" w:lineRule="auto"/>
      </w:pPr>
      <w:r>
        <w:separator/>
      </w:r>
    </w:p>
  </w:endnote>
  <w:endnote w:type="continuationSeparator" w:id="0">
    <w:p w:rsidR="007153AD" w:rsidRDefault="007153AD" w:rsidP="0071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AD" w:rsidRDefault="007153AD" w:rsidP="007153AD">
      <w:pPr>
        <w:spacing w:after="0" w:line="240" w:lineRule="auto"/>
      </w:pPr>
      <w:r>
        <w:separator/>
      </w:r>
    </w:p>
  </w:footnote>
  <w:footnote w:type="continuationSeparator" w:id="0">
    <w:p w:rsidR="007153AD" w:rsidRDefault="007153AD" w:rsidP="00715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05C"/>
    <w:multiLevelType w:val="hybridMultilevel"/>
    <w:tmpl w:val="B6C2E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1275D6"/>
    <w:multiLevelType w:val="hybridMultilevel"/>
    <w:tmpl w:val="47501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7E180C"/>
    <w:multiLevelType w:val="hybridMultilevel"/>
    <w:tmpl w:val="55089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4E38D6"/>
    <w:multiLevelType w:val="hybridMultilevel"/>
    <w:tmpl w:val="416A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B573AF"/>
    <w:multiLevelType w:val="hybridMultilevel"/>
    <w:tmpl w:val="BE66C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2236D6"/>
    <w:multiLevelType w:val="hybridMultilevel"/>
    <w:tmpl w:val="F9F0F000"/>
    <w:lvl w:ilvl="0" w:tplc="51C44EF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CB40FEC"/>
    <w:multiLevelType w:val="hybridMultilevel"/>
    <w:tmpl w:val="5D88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6964AF"/>
    <w:multiLevelType w:val="hybridMultilevel"/>
    <w:tmpl w:val="160291C2"/>
    <w:lvl w:ilvl="0" w:tplc="20188A66">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072A4"/>
    <w:multiLevelType w:val="hybridMultilevel"/>
    <w:tmpl w:val="A9DCE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CE702DE"/>
    <w:multiLevelType w:val="hybridMultilevel"/>
    <w:tmpl w:val="77441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3E5522"/>
    <w:multiLevelType w:val="hybridMultilevel"/>
    <w:tmpl w:val="96387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F483524"/>
    <w:multiLevelType w:val="hybridMultilevel"/>
    <w:tmpl w:val="A8007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5C2D2E"/>
    <w:multiLevelType w:val="hybridMultilevel"/>
    <w:tmpl w:val="736C87E8"/>
    <w:lvl w:ilvl="0" w:tplc="A8F89F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AF425B"/>
    <w:multiLevelType w:val="hybridMultilevel"/>
    <w:tmpl w:val="7CC4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08B0B49"/>
    <w:multiLevelType w:val="hybridMultilevel"/>
    <w:tmpl w:val="596AC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FD4198"/>
    <w:multiLevelType w:val="hybridMultilevel"/>
    <w:tmpl w:val="6AEE8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8D1608D"/>
    <w:multiLevelType w:val="hybridMultilevel"/>
    <w:tmpl w:val="6ECE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A3839C1"/>
    <w:multiLevelType w:val="hybridMultilevel"/>
    <w:tmpl w:val="C0E0D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5A580A"/>
    <w:multiLevelType w:val="hybridMultilevel"/>
    <w:tmpl w:val="F8965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10D45BE"/>
    <w:multiLevelType w:val="hybridMultilevel"/>
    <w:tmpl w:val="8F7280F8"/>
    <w:lvl w:ilvl="0" w:tplc="214263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1731CD2"/>
    <w:multiLevelType w:val="hybridMultilevel"/>
    <w:tmpl w:val="FCDC1F84"/>
    <w:lvl w:ilvl="0" w:tplc="4B741F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3F4B1D"/>
    <w:multiLevelType w:val="hybridMultilevel"/>
    <w:tmpl w:val="BE401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8B8102D"/>
    <w:multiLevelType w:val="hybridMultilevel"/>
    <w:tmpl w:val="86BEB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D65713"/>
    <w:multiLevelType w:val="multilevel"/>
    <w:tmpl w:val="6C3ED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3E0736"/>
    <w:multiLevelType w:val="hybridMultilevel"/>
    <w:tmpl w:val="86F02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5E656A"/>
    <w:multiLevelType w:val="hybridMultilevel"/>
    <w:tmpl w:val="772A0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8974DA"/>
    <w:multiLevelType w:val="hybridMultilevel"/>
    <w:tmpl w:val="53D2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1C6FCF"/>
    <w:multiLevelType w:val="hybridMultilevel"/>
    <w:tmpl w:val="7D62947A"/>
    <w:lvl w:ilvl="0" w:tplc="5A409D7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A2474D"/>
    <w:multiLevelType w:val="hybridMultilevel"/>
    <w:tmpl w:val="7D6AC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C513ADB"/>
    <w:multiLevelType w:val="hybridMultilevel"/>
    <w:tmpl w:val="00CABB2A"/>
    <w:lvl w:ilvl="0" w:tplc="3D2C3F7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8354A39"/>
    <w:multiLevelType w:val="hybridMultilevel"/>
    <w:tmpl w:val="4AB0A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B844EF9"/>
    <w:multiLevelType w:val="hybridMultilevel"/>
    <w:tmpl w:val="73585370"/>
    <w:lvl w:ilvl="0" w:tplc="3B687F92">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8"/>
  </w:num>
  <w:num w:numId="3">
    <w:abstractNumId w:val="21"/>
  </w:num>
  <w:num w:numId="4">
    <w:abstractNumId w:val="11"/>
  </w:num>
  <w:num w:numId="5">
    <w:abstractNumId w:val="2"/>
  </w:num>
  <w:num w:numId="6">
    <w:abstractNumId w:val="27"/>
  </w:num>
  <w:num w:numId="7">
    <w:abstractNumId w:val="17"/>
  </w:num>
  <w:num w:numId="8">
    <w:abstractNumId w:val="28"/>
  </w:num>
  <w:num w:numId="9">
    <w:abstractNumId w:val="34"/>
  </w:num>
  <w:num w:numId="10">
    <w:abstractNumId w:val="4"/>
  </w:num>
  <w:num w:numId="11">
    <w:abstractNumId w:val="15"/>
  </w:num>
  <w:num w:numId="12">
    <w:abstractNumId w:val="7"/>
  </w:num>
  <w:num w:numId="13">
    <w:abstractNumId w:val="29"/>
  </w:num>
  <w:num w:numId="14">
    <w:abstractNumId w:val="19"/>
  </w:num>
  <w:num w:numId="15">
    <w:abstractNumId w:val="25"/>
  </w:num>
  <w:num w:numId="16">
    <w:abstractNumId w:val="9"/>
  </w:num>
  <w:num w:numId="17">
    <w:abstractNumId w:val="18"/>
  </w:num>
  <w:num w:numId="18">
    <w:abstractNumId w:val="35"/>
  </w:num>
  <w:num w:numId="19">
    <w:abstractNumId w:val="33"/>
  </w:num>
  <w:num w:numId="20">
    <w:abstractNumId w:val="5"/>
  </w:num>
  <w:num w:numId="21">
    <w:abstractNumId w:val="22"/>
  </w:num>
  <w:num w:numId="22">
    <w:abstractNumId w:val="31"/>
  </w:num>
  <w:num w:numId="23">
    <w:abstractNumId w:val="12"/>
  </w:num>
  <w:num w:numId="24">
    <w:abstractNumId w:val="20"/>
  </w:num>
  <w:num w:numId="25">
    <w:abstractNumId w:val="6"/>
  </w:num>
  <w:num w:numId="26">
    <w:abstractNumId w:val="0"/>
  </w:num>
  <w:num w:numId="27">
    <w:abstractNumId w:val="24"/>
  </w:num>
  <w:num w:numId="28">
    <w:abstractNumId w:val="3"/>
  </w:num>
  <w:num w:numId="29">
    <w:abstractNumId w:val="14"/>
  </w:num>
  <w:num w:numId="30">
    <w:abstractNumId w:val="23"/>
  </w:num>
  <w:num w:numId="31">
    <w:abstractNumId w:val="16"/>
  </w:num>
  <w:num w:numId="32">
    <w:abstractNumId w:val="10"/>
  </w:num>
  <w:num w:numId="33">
    <w:abstractNumId w:val="30"/>
  </w:num>
  <w:num w:numId="34">
    <w:abstractNumId w:val="32"/>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1"/>
    <w:rsid w:val="00007E84"/>
    <w:rsid w:val="0001418A"/>
    <w:rsid w:val="00021CD1"/>
    <w:rsid w:val="000528AC"/>
    <w:rsid w:val="000767C3"/>
    <w:rsid w:val="000822C4"/>
    <w:rsid w:val="000A108A"/>
    <w:rsid w:val="000A5A0D"/>
    <w:rsid w:val="000B0770"/>
    <w:rsid w:val="000E35CF"/>
    <w:rsid w:val="000F6762"/>
    <w:rsid w:val="0016665D"/>
    <w:rsid w:val="001752DC"/>
    <w:rsid w:val="001A3A27"/>
    <w:rsid w:val="001C0D4C"/>
    <w:rsid w:val="001F1A67"/>
    <w:rsid w:val="001F5E7F"/>
    <w:rsid w:val="00202AF8"/>
    <w:rsid w:val="002D7E32"/>
    <w:rsid w:val="003222A0"/>
    <w:rsid w:val="00327894"/>
    <w:rsid w:val="0033383D"/>
    <w:rsid w:val="00354910"/>
    <w:rsid w:val="003A530B"/>
    <w:rsid w:val="003B2B5D"/>
    <w:rsid w:val="003B5454"/>
    <w:rsid w:val="003C035E"/>
    <w:rsid w:val="00402D74"/>
    <w:rsid w:val="00422DAC"/>
    <w:rsid w:val="00426A9E"/>
    <w:rsid w:val="004632A3"/>
    <w:rsid w:val="004F3B9E"/>
    <w:rsid w:val="00500998"/>
    <w:rsid w:val="005069BD"/>
    <w:rsid w:val="00543131"/>
    <w:rsid w:val="005D5FF1"/>
    <w:rsid w:val="006628EA"/>
    <w:rsid w:val="00677321"/>
    <w:rsid w:val="006D10F0"/>
    <w:rsid w:val="006D298E"/>
    <w:rsid w:val="006F1BDF"/>
    <w:rsid w:val="006F655D"/>
    <w:rsid w:val="007153AD"/>
    <w:rsid w:val="007177D3"/>
    <w:rsid w:val="00723FFF"/>
    <w:rsid w:val="00727489"/>
    <w:rsid w:val="00744295"/>
    <w:rsid w:val="00747243"/>
    <w:rsid w:val="007504C2"/>
    <w:rsid w:val="007600FF"/>
    <w:rsid w:val="00774766"/>
    <w:rsid w:val="00785DBD"/>
    <w:rsid w:val="007A0FDF"/>
    <w:rsid w:val="007D0094"/>
    <w:rsid w:val="00800F35"/>
    <w:rsid w:val="00814338"/>
    <w:rsid w:val="00823731"/>
    <w:rsid w:val="0083166E"/>
    <w:rsid w:val="00850E2C"/>
    <w:rsid w:val="00872FD2"/>
    <w:rsid w:val="008B0F9B"/>
    <w:rsid w:val="008E6901"/>
    <w:rsid w:val="00932988"/>
    <w:rsid w:val="009368CD"/>
    <w:rsid w:val="00942A25"/>
    <w:rsid w:val="00952192"/>
    <w:rsid w:val="00964EE9"/>
    <w:rsid w:val="009D5815"/>
    <w:rsid w:val="00A75F19"/>
    <w:rsid w:val="00A83AFB"/>
    <w:rsid w:val="00AC77FA"/>
    <w:rsid w:val="00AD7952"/>
    <w:rsid w:val="00AE42F2"/>
    <w:rsid w:val="00B532B6"/>
    <w:rsid w:val="00BC2017"/>
    <w:rsid w:val="00BD676F"/>
    <w:rsid w:val="00BE3019"/>
    <w:rsid w:val="00BF2126"/>
    <w:rsid w:val="00BF24BC"/>
    <w:rsid w:val="00C004ED"/>
    <w:rsid w:val="00C121C7"/>
    <w:rsid w:val="00C45A16"/>
    <w:rsid w:val="00C64E2E"/>
    <w:rsid w:val="00C87666"/>
    <w:rsid w:val="00CE2539"/>
    <w:rsid w:val="00D16BCE"/>
    <w:rsid w:val="00D419F6"/>
    <w:rsid w:val="00D44239"/>
    <w:rsid w:val="00D657BC"/>
    <w:rsid w:val="00DD2E7A"/>
    <w:rsid w:val="00E235EF"/>
    <w:rsid w:val="00E51EF0"/>
    <w:rsid w:val="00E652F0"/>
    <w:rsid w:val="00ED368D"/>
    <w:rsid w:val="00F31A76"/>
    <w:rsid w:val="00F40621"/>
    <w:rsid w:val="00F76C6E"/>
    <w:rsid w:val="00FD1361"/>
    <w:rsid w:val="00FD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EC3D71-666A-4695-BFEC-24D6EFCB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2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14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3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4338"/>
    <w:rPr>
      <w:color w:val="0563C1" w:themeColor="hyperlink"/>
      <w:u w:val="single"/>
    </w:rPr>
  </w:style>
  <w:style w:type="character" w:customStyle="1" w:styleId="Kop2Char">
    <w:name w:val="Kop 2 Char"/>
    <w:basedOn w:val="Standaardalinea-lettertype"/>
    <w:link w:val="Kop2"/>
    <w:uiPriority w:val="9"/>
    <w:rsid w:val="0001418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1418A"/>
    <w:pPr>
      <w:ind w:left="720"/>
      <w:contextualSpacing/>
    </w:pPr>
  </w:style>
  <w:style w:type="character" w:customStyle="1" w:styleId="Kop1Char">
    <w:name w:val="Kop 1 Char"/>
    <w:basedOn w:val="Standaardalinea-lettertype"/>
    <w:link w:val="Kop1"/>
    <w:uiPriority w:val="9"/>
    <w:rsid w:val="00952192"/>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007E84"/>
    <w:rPr>
      <w:color w:val="954F72" w:themeColor="followedHyperlink"/>
      <w:u w:val="single"/>
    </w:rPr>
  </w:style>
  <w:style w:type="character" w:customStyle="1" w:styleId="Kop3Char">
    <w:name w:val="Kop 3 Char"/>
    <w:basedOn w:val="Standaardalinea-lettertype"/>
    <w:link w:val="Kop3"/>
    <w:uiPriority w:val="9"/>
    <w:rsid w:val="00FD39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715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3AD"/>
  </w:style>
  <w:style w:type="paragraph" w:styleId="Voettekst">
    <w:name w:val="footer"/>
    <w:basedOn w:val="Standaard"/>
    <w:link w:val="VoettekstChar"/>
    <w:uiPriority w:val="99"/>
    <w:unhideWhenUsed/>
    <w:rsid w:val="00715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3AD"/>
  </w:style>
  <w:style w:type="paragraph" w:styleId="Geenafstand">
    <w:name w:val="No Spacing"/>
    <w:uiPriority w:val="1"/>
    <w:qFormat/>
    <w:rsid w:val="0050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27835">
      <w:bodyDiv w:val="1"/>
      <w:marLeft w:val="0"/>
      <w:marRight w:val="0"/>
      <w:marTop w:val="0"/>
      <w:marBottom w:val="0"/>
      <w:divBdr>
        <w:top w:val="none" w:sz="0" w:space="0" w:color="auto"/>
        <w:left w:val="none" w:sz="0" w:space="0" w:color="auto"/>
        <w:bottom w:val="none" w:sz="0" w:space="0" w:color="auto"/>
        <w:right w:val="none" w:sz="0" w:space="0" w:color="auto"/>
      </w:divBdr>
      <w:divsChild>
        <w:div w:id="575936382">
          <w:marLeft w:val="0"/>
          <w:marRight w:val="0"/>
          <w:marTop w:val="0"/>
          <w:marBottom w:val="0"/>
          <w:divBdr>
            <w:top w:val="none" w:sz="0" w:space="0" w:color="auto"/>
            <w:left w:val="none" w:sz="0" w:space="0" w:color="auto"/>
            <w:bottom w:val="none" w:sz="0" w:space="0" w:color="auto"/>
            <w:right w:val="none" w:sz="0" w:space="0" w:color="auto"/>
          </w:divBdr>
        </w:div>
        <w:div w:id="1534733140">
          <w:marLeft w:val="0"/>
          <w:marRight w:val="0"/>
          <w:marTop w:val="0"/>
          <w:marBottom w:val="0"/>
          <w:divBdr>
            <w:top w:val="none" w:sz="0" w:space="0" w:color="auto"/>
            <w:left w:val="none" w:sz="0" w:space="0" w:color="auto"/>
            <w:bottom w:val="none" w:sz="0" w:space="0" w:color="auto"/>
            <w:right w:val="none" w:sz="0" w:space="0" w:color="auto"/>
          </w:divBdr>
        </w:div>
        <w:div w:id="946042763">
          <w:marLeft w:val="0"/>
          <w:marRight w:val="0"/>
          <w:marTop w:val="0"/>
          <w:marBottom w:val="0"/>
          <w:divBdr>
            <w:top w:val="none" w:sz="0" w:space="0" w:color="auto"/>
            <w:left w:val="none" w:sz="0" w:space="0" w:color="auto"/>
            <w:bottom w:val="none" w:sz="0" w:space="0" w:color="auto"/>
            <w:right w:val="none" w:sz="0" w:space="0" w:color="auto"/>
          </w:divBdr>
        </w:div>
      </w:divsChild>
    </w:div>
    <w:div w:id="931355559">
      <w:bodyDiv w:val="1"/>
      <w:marLeft w:val="0"/>
      <w:marRight w:val="0"/>
      <w:marTop w:val="0"/>
      <w:marBottom w:val="0"/>
      <w:divBdr>
        <w:top w:val="none" w:sz="0" w:space="0" w:color="auto"/>
        <w:left w:val="none" w:sz="0" w:space="0" w:color="auto"/>
        <w:bottom w:val="none" w:sz="0" w:space="0" w:color="auto"/>
        <w:right w:val="none" w:sz="0" w:space="0" w:color="auto"/>
      </w:divBdr>
      <w:divsChild>
        <w:div w:id="1840929107">
          <w:marLeft w:val="0"/>
          <w:marRight w:val="0"/>
          <w:marTop w:val="0"/>
          <w:marBottom w:val="0"/>
          <w:divBdr>
            <w:top w:val="none" w:sz="0" w:space="0" w:color="auto"/>
            <w:left w:val="none" w:sz="0" w:space="0" w:color="auto"/>
            <w:bottom w:val="none" w:sz="0" w:space="0" w:color="auto"/>
            <w:right w:val="none" w:sz="0" w:space="0" w:color="auto"/>
          </w:divBdr>
        </w:div>
        <w:div w:id="2039314122">
          <w:marLeft w:val="0"/>
          <w:marRight w:val="0"/>
          <w:marTop w:val="0"/>
          <w:marBottom w:val="0"/>
          <w:divBdr>
            <w:top w:val="none" w:sz="0" w:space="0" w:color="auto"/>
            <w:left w:val="none" w:sz="0" w:space="0" w:color="auto"/>
            <w:bottom w:val="none" w:sz="0" w:space="0" w:color="auto"/>
            <w:right w:val="none" w:sz="0" w:space="0" w:color="auto"/>
          </w:divBdr>
        </w:div>
        <w:div w:id="1048530071">
          <w:marLeft w:val="0"/>
          <w:marRight w:val="0"/>
          <w:marTop w:val="0"/>
          <w:marBottom w:val="0"/>
          <w:divBdr>
            <w:top w:val="none" w:sz="0" w:space="0" w:color="auto"/>
            <w:left w:val="none" w:sz="0" w:space="0" w:color="auto"/>
            <w:bottom w:val="none" w:sz="0" w:space="0" w:color="auto"/>
            <w:right w:val="none" w:sz="0" w:space="0" w:color="auto"/>
          </w:divBdr>
        </w:div>
        <w:div w:id="1735010949">
          <w:marLeft w:val="0"/>
          <w:marRight w:val="0"/>
          <w:marTop w:val="0"/>
          <w:marBottom w:val="0"/>
          <w:divBdr>
            <w:top w:val="none" w:sz="0" w:space="0" w:color="auto"/>
            <w:left w:val="none" w:sz="0" w:space="0" w:color="auto"/>
            <w:bottom w:val="none" w:sz="0" w:space="0" w:color="auto"/>
            <w:right w:val="none" w:sz="0" w:space="0" w:color="auto"/>
          </w:divBdr>
        </w:div>
        <w:div w:id="986907477">
          <w:marLeft w:val="0"/>
          <w:marRight w:val="0"/>
          <w:marTop w:val="0"/>
          <w:marBottom w:val="0"/>
          <w:divBdr>
            <w:top w:val="none" w:sz="0" w:space="0" w:color="auto"/>
            <w:left w:val="none" w:sz="0" w:space="0" w:color="auto"/>
            <w:bottom w:val="none" w:sz="0" w:space="0" w:color="auto"/>
            <w:right w:val="none" w:sz="0" w:space="0" w:color="auto"/>
          </w:divBdr>
        </w:div>
        <w:div w:id="1587691366">
          <w:marLeft w:val="0"/>
          <w:marRight w:val="0"/>
          <w:marTop w:val="0"/>
          <w:marBottom w:val="0"/>
          <w:divBdr>
            <w:top w:val="none" w:sz="0" w:space="0" w:color="auto"/>
            <w:left w:val="none" w:sz="0" w:space="0" w:color="auto"/>
            <w:bottom w:val="none" w:sz="0" w:space="0" w:color="auto"/>
            <w:right w:val="none" w:sz="0" w:space="0" w:color="auto"/>
          </w:divBdr>
        </w:div>
      </w:divsChild>
    </w:div>
    <w:div w:id="1313874368">
      <w:bodyDiv w:val="1"/>
      <w:marLeft w:val="0"/>
      <w:marRight w:val="0"/>
      <w:marTop w:val="0"/>
      <w:marBottom w:val="0"/>
      <w:divBdr>
        <w:top w:val="none" w:sz="0" w:space="0" w:color="auto"/>
        <w:left w:val="none" w:sz="0" w:space="0" w:color="auto"/>
        <w:bottom w:val="none" w:sz="0" w:space="0" w:color="auto"/>
        <w:right w:val="none" w:sz="0" w:space="0" w:color="auto"/>
      </w:divBdr>
    </w:div>
    <w:div w:id="1320108754">
      <w:bodyDiv w:val="1"/>
      <w:marLeft w:val="0"/>
      <w:marRight w:val="0"/>
      <w:marTop w:val="0"/>
      <w:marBottom w:val="0"/>
      <w:divBdr>
        <w:top w:val="none" w:sz="0" w:space="0" w:color="auto"/>
        <w:left w:val="none" w:sz="0" w:space="0" w:color="auto"/>
        <w:bottom w:val="none" w:sz="0" w:space="0" w:color="auto"/>
        <w:right w:val="none" w:sz="0" w:space="0" w:color="auto"/>
      </w:divBdr>
    </w:div>
    <w:div w:id="1608385122">
      <w:bodyDiv w:val="1"/>
      <w:marLeft w:val="0"/>
      <w:marRight w:val="0"/>
      <w:marTop w:val="0"/>
      <w:marBottom w:val="0"/>
      <w:divBdr>
        <w:top w:val="none" w:sz="0" w:space="0" w:color="auto"/>
        <w:left w:val="none" w:sz="0" w:space="0" w:color="auto"/>
        <w:bottom w:val="none" w:sz="0" w:space="0" w:color="auto"/>
        <w:right w:val="none" w:sz="0" w:space="0" w:color="auto"/>
      </w:divBdr>
      <w:divsChild>
        <w:div w:id="622274642">
          <w:marLeft w:val="0"/>
          <w:marRight w:val="0"/>
          <w:marTop w:val="0"/>
          <w:marBottom w:val="0"/>
          <w:divBdr>
            <w:top w:val="none" w:sz="0" w:space="0" w:color="auto"/>
            <w:left w:val="none" w:sz="0" w:space="0" w:color="auto"/>
            <w:bottom w:val="none" w:sz="0" w:space="0" w:color="auto"/>
            <w:right w:val="none" w:sz="0" w:space="0" w:color="auto"/>
          </w:divBdr>
        </w:div>
        <w:div w:id="1500266043">
          <w:marLeft w:val="0"/>
          <w:marRight w:val="0"/>
          <w:marTop w:val="0"/>
          <w:marBottom w:val="0"/>
          <w:divBdr>
            <w:top w:val="none" w:sz="0" w:space="0" w:color="auto"/>
            <w:left w:val="none" w:sz="0" w:space="0" w:color="auto"/>
            <w:bottom w:val="none" w:sz="0" w:space="0" w:color="auto"/>
            <w:right w:val="none" w:sz="0" w:space="0" w:color="auto"/>
          </w:divBdr>
        </w:div>
        <w:div w:id="2033142512">
          <w:marLeft w:val="0"/>
          <w:marRight w:val="0"/>
          <w:marTop w:val="0"/>
          <w:marBottom w:val="0"/>
          <w:divBdr>
            <w:top w:val="none" w:sz="0" w:space="0" w:color="auto"/>
            <w:left w:val="none" w:sz="0" w:space="0" w:color="auto"/>
            <w:bottom w:val="none" w:sz="0" w:space="0" w:color="auto"/>
            <w:right w:val="none" w:sz="0" w:space="0" w:color="auto"/>
          </w:divBdr>
        </w:div>
        <w:div w:id="2036104682">
          <w:marLeft w:val="0"/>
          <w:marRight w:val="0"/>
          <w:marTop w:val="0"/>
          <w:marBottom w:val="0"/>
          <w:divBdr>
            <w:top w:val="none" w:sz="0" w:space="0" w:color="auto"/>
            <w:left w:val="none" w:sz="0" w:space="0" w:color="auto"/>
            <w:bottom w:val="none" w:sz="0" w:space="0" w:color="auto"/>
            <w:right w:val="none" w:sz="0" w:space="0" w:color="auto"/>
          </w:divBdr>
        </w:div>
        <w:div w:id="638654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gm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jgml.nl" TargetMode="External"/><Relationship Id="rId4" Type="http://schemas.openxmlformats.org/officeDocument/2006/relationships/settings" Target="settings.xml"/><Relationship Id="rId9" Type="http://schemas.openxmlformats.org/officeDocument/2006/relationships/hyperlink" Target="https://www.cjgml.nl/pagina/basis-schoolkind/opvoeding-en-gedrag/vrije-tijd-en-vakantie/goed-voor-jezelf-zorgen/68139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3D05-C697-4A55-AE5A-4B986ECB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6C2ABD09</Template>
  <TotalTime>3</TotalTime>
  <Pages>2</Pages>
  <Words>533</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Duuren</dc:creator>
  <cp:lastModifiedBy>Laura.Meuwissen</cp:lastModifiedBy>
  <cp:revision>4</cp:revision>
  <dcterms:created xsi:type="dcterms:W3CDTF">2018-02-22T08:32:00Z</dcterms:created>
  <dcterms:modified xsi:type="dcterms:W3CDTF">2018-02-22T08:35:00Z</dcterms:modified>
</cp:coreProperties>
</file>